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3" w:rsidRDefault="00F260C8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C1954">
        <w:rPr>
          <w:rFonts w:ascii="Times New Roman" w:hAnsi="Times New Roman" w:cs="Times New Roman"/>
          <w:b w:val="0"/>
          <w:color w:val="auto"/>
        </w:rPr>
        <w:t>Программа</w:t>
      </w:r>
      <w:r w:rsidR="0045440D" w:rsidRPr="005C1954">
        <w:rPr>
          <w:rFonts w:ascii="Times New Roman" w:hAnsi="Times New Roman" w:cs="Times New Roman"/>
          <w:b w:val="0"/>
          <w:color w:val="auto"/>
        </w:rPr>
        <w:t xml:space="preserve"> 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>публичн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ого</w:t>
      </w:r>
      <w:r w:rsidR="008D5B4D" w:rsidRPr="005C195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обсуждени</w:t>
      </w:r>
      <w:r w:rsidR="009F39DC">
        <w:rPr>
          <w:rFonts w:ascii="Times New Roman" w:eastAsia="Times New Roman" w:hAnsi="Times New Roman" w:cs="Times New Roman"/>
          <w:b w:val="0"/>
          <w:color w:val="auto"/>
          <w:lang w:eastAsia="ru-RU"/>
        </w:rPr>
        <w:t>я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правоприменительной практики </w:t>
      </w:r>
      <w:r w:rsid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контрольно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й (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>надзорной</w:t>
      </w:r>
      <w:r w:rsidR="005B7DFA">
        <w:rPr>
          <w:rFonts w:ascii="Times New Roman" w:eastAsia="Times New Roman" w:hAnsi="Times New Roman" w:cs="Times New Roman"/>
          <w:b w:val="0"/>
          <w:color w:val="auto"/>
          <w:lang w:eastAsia="ru-RU"/>
        </w:rPr>
        <w:t>)</w:t>
      </w:r>
      <w:r w:rsidR="00CD5053" w:rsidRPr="00CD5053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деятельности Северо-Западного управления Ростехнадзора </w:t>
      </w:r>
      <w:r w:rsidR="00B22653" w:rsidRPr="00B22653">
        <w:rPr>
          <w:rFonts w:ascii="Times New Roman" w:hAnsi="Times New Roman" w:cs="Times New Roman"/>
          <w:b w:val="0"/>
          <w:color w:val="auto"/>
        </w:rPr>
        <w:t>в рамках осуществления федерального государственного энергетического надзора, в т</w:t>
      </w:r>
      <w:r w:rsidR="00472D23">
        <w:rPr>
          <w:rFonts w:ascii="Times New Roman" w:hAnsi="Times New Roman" w:cs="Times New Roman"/>
          <w:b w:val="0"/>
          <w:color w:val="auto"/>
        </w:rPr>
        <w:t xml:space="preserve">ом </w:t>
      </w:r>
      <w:r w:rsidR="00B22653" w:rsidRPr="00B22653">
        <w:rPr>
          <w:rFonts w:ascii="Times New Roman" w:hAnsi="Times New Roman" w:cs="Times New Roman"/>
          <w:b w:val="0"/>
          <w:color w:val="auto"/>
        </w:rPr>
        <w:t>ч</w:t>
      </w:r>
      <w:r w:rsidR="00472D23">
        <w:rPr>
          <w:rFonts w:ascii="Times New Roman" w:hAnsi="Times New Roman" w:cs="Times New Roman"/>
          <w:b w:val="0"/>
          <w:color w:val="auto"/>
        </w:rPr>
        <w:t>исле</w:t>
      </w:r>
      <w:r w:rsidR="00B22653" w:rsidRPr="00B22653">
        <w:rPr>
          <w:rFonts w:ascii="Times New Roman" w:hAnsi="Times New Roman" w:cs="Times New Roman"/>
          <w:b w:val="0"/>
          <w:color w:val="auto"/>
        </w:rPr>
        <w:t xml:space="preserve"> итог</w:t>
      </w:r>
      <w:r w:rsidR="00AF3E07">
        <w:rPr>
          <w:rFonts w:ascii="Times New Roman" w:hAnsi="Times New Roman" w:cs="Times New Roman"/>
          <w:b w:val="0"/>
          <w:color w:val="auto"/>
        </w:rPr>
        <w:t>ов</w:t>
      </w:r>
      <w:r w:rsidR="00B22653" w:rsidRPr="00B22653">
        <w:rPr>
          <w:rFonts w:ascii="Times New Roman" w:hAnsi="Times New Roman" w:cs="Times New Roman"/>
          <w:b w:val="0"/>
          <w:color w:val="auto"/>
        </w:rPr>
        <w:t xml:space="preserve"> подготовки к прохождению</w:t>
      </w:r>
      <w:r w:rsid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D5053" w:rsidRDefault="00B22653" w:rsidP="00D5108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22653">
        <w:rPr>
          <w:rFonts w:ascii="Times New Roman" w:hAnsi="Times New Roman" w:cs="Times New Roman"/>
          <w:b w:val="0"/>
          <w:color w:val="auto"/>
        </w:rPr>
        <w:t>осенне-зимнего периода 202</w:t>
      </w:r>
      <w:r w:rsidR="00DF4F7F">
        <w:rPr>
          <w:rFonts w:ascii="Times New Roman" w:hAnsi="Times New Roman" w:cs="Times New Roman"/>
          <w:b w:val="0"/>
          <w:color w:val="auto"/>
        </w:rPr>
        <w:t>4</w:t>
      </w:r>
      <w:r w:rsidRPr="00B22653">
        <w:rPr>
          <w:rFonts w:ascii="Times New Roman" w:hAnsi="Times New Roman" w:cs="Times New Roman"/>
          <w:b w:val="0"/>
          <w:color w:val="auto"/>
        </w:rPr>
        <w:t>-202</w:t>
      </w:r>
      <w:r w:rsidR="00DF4F7F">
        <w:rPr>
          <w:rFonts w:ascii="Times New Roman" w:hAnsi="Times New Roman" w:cs="Times New Roman"/>
          <w:b w:val="0"/>
          <w:color w:val="auto"/>
        </w:rPr>
        <w:t>5</w:t>
      </w:r>
      <w:r w:rsidRPr="00B22653">
        <w:rPr>
          <w:rFonts w:ascii="Times New Roman" w:hAnsi="Times New Roman" w:cs="Times New Roman"/>
          <w:b w:val="0"/>
          <w:color w:val="auto"/>
        </w:rPr>
        <w:t xml:space="preserve"> годов</w:t>
      </w:r>
      <w:r w:rsidR="005C1954" w:rsidRPr="00B2265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A52C0" w:rsidRPr="008A52C0" w:rsidRDefault="008A52C0" w:rsidP="008A5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4A2B" w:rsidRDefault="00A34A2B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872" w:rsidRPr="005C1954" w:rsidRDefault="00A24118" w:rsidP="002E7E8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07A59" w:rsidRPr="005C195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F4F7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2119E" w:rsidRPr="005C19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D505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22653">
        <w:rPr>
          <w:rFonts w:ascii="Times New Roman" w:hAnsi="Times New Roman" w:cs="Times New Roman"/>
          <w:sz w:val="28"/>
          <w:szCs w:val="28"/>
          <w:lang w:eastAsia="ru-RU"/>
        </w:rPr>
        <w:t>Санкт-Петербург</w:t>
      </w:r>
      <w:r w:rsidR="003D09E2" w:rsidRPr="005C195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5108A" w:rsidRDefault="00CD5053" w:rsidP="00D510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D74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D5108A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="00D5108A">
        <w:rPr>
          <w:rFonts w:ascii="Times New Roman" w:hAnsi="Times New Roman" w:cs="Times New Roman"/>
          <w:sz w:val="28"/>
          <w:szCs w:val="28"/>
          <w:lang w:eastAsia="ru-RU"/>
        </w:rPr>
        <w:t xml:space="preserve"> ул., д. 3, зал заседаний</w:t>
      </w:r>
    </w:p>
    <w:p w:rsidR="00E55749" w:rsidRDefault="00E55749" w:rsidP="007C7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7938"/>
      </w:tblGrid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938" w:type="dxa"/>
          </w:tcPr>
          <w:p w:rsidR="00B1071A" w:rsidRPr="00C41EAD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Процедура тестирования и подключения, регистрация участников</w:t>
            </w:r>
            <w:r w:rsidR="00C41EAD" w:rsidRPr="00C41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071A" w:rsidRPr="005C1954" w:rsidTr="00E448A7">
        <w:tc>
          <w:tcPr>
            <w:tcW w:w="1670" w:type="dxa"/>
            <w:vAlign w:val="center"/>
          </w:tcPr>
          <w:p w:rsidR="00B1071A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7938" w:type="dxa"/>
          </w:tcPr>
          <w:p w:rsidR="00B1071A" w:rsidRPr="00A24118" w:rsidRDefault="00B1071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 Давыдов Константин Александрович – руководитель Северо-Западного управления Ростехнадзора.</w:t>
            </w:r>
          </w:p>
        </w:tc>
      </w:tr>
      <w:tr w:rsidR="006A4C5F" w:rsidRPr="005C1954" w:rsidTr="00E448A7">
        <w:tc>
          <w:tcPr>
            <w:tcW w:w="1670" w:type="dxa"/>
            <w:vAlign w:val="center"/>
          </w:tcPr>
          <w:p w:rsidR="006A4C5F" w:rsidRPr="00A24118" w:rsidRDefault="006A4C5F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11.10-11.2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6A4C5F" w:rsidRPr="00A24118" w:rsidRDefault="00D530F9" w:rsidP="00966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«Правоприменительная практика контрольной (надзорной) деятельности Северо-Западного уп</w:t>
            </w:r>
            <w:r w:rsidR="009668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равления Ростехнадзора в сфере </w:t>
            </w:r>
            <w:bookmarkStart w:id="0" w:name="_GoBack"/>
            <w:r w:rsidR="009668D8" w:rsidRPr="00EF4A5B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энергетического надзора</w:t>
            </w:r>
            <w:r w:rsidRPr="00EF4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End w:id="0"/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за 9 месяцев 202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A4C5F"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="006A4C5F"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руководителя Северо-Западного управления Ростехнадзора Хренов Владимир Владимирович.</w:t>
            </w:r>
          </w:p>
        </w:tc>
      </w:tr>
      <w:tr w:rsidR="0046461E" w:rsidRPr="005C1954" w:rsidTr="00E448A7">
        <w:tc>
          <w:tcPr>
            <w:tcW w:w="1670" w:type="dxa"/>
            <w:vAlign w:val="center"/>
          </w:tcPr>
          <w:p w:rsidR="0046461E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46461E" w:rsidRPr="00A24118" w:rsidRDefault="00ED5372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«Об итогах проверки готовности муниципальных образований и предприятий теплоэнергетики к прохождению осенне-зимнего периода 2024-2025 годов»;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по надзору за тепловыми энергоустановками и энергосбережения Северо-Западного управления Ростехнадзора Чмуль Валерий Николаевич.</w:t>
            </w:r>
          </w:p>
        </w:tc>
      </w:tr>
      <w:tr w:rsidR="007B6B8F" w:rsidRPr="005C1954" w:rsidTr="00E448A7">
        <w:tc>
          <w:tcPr>
            <w:tcW w:w="1670" w:type="dxa"/>
            <w:vAlign w:val="center"/>
          </w:tcPr>
          <w:p w:rsidR="007B6B8F" w:rsidRPr="00A24118" w:rsidRDefault="00FD1CE2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D5FB9" w:rsidRPr="00A2411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D5372" w:rsidRPr="00A24118">
              <w:rPr>
                <w:rFonts w:ascii="Times New Roman" w:hAnsi="Times New Roman" w:cs="Times New Roman"/>
                <w:sz w:val="28"/>
                <w:szCs w:val="28"/>
              </w:rPr>
              <w:t>-11.4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B6B8F" w:rsidRPr="00A24118" w:rsidRDefault="00ED5372" w:rsidP="00365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«Изменения в Федеральный закон от 27.07.2010 № 190-ФЗ «О теплоснабжении»;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  <w:r w:rsidR="00365828" w:rsidRPr="0036582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надзору за тепловыми энергоустановками и энергосбережения Северо-Западного управления Ростехнадзора Литвин Михаил Валерьевич.</w:t>
            </w:r>
          </w:p>
        </w:tc>
      </w:tr>
      <w:tr w:rsidR="007C7F3A" w:rsidRPr="005C1954" w:rsidTr="00E448A7">
        <w:tc>
          <w:tcPr>
            <w:tcW w:w="1670" w:type="dxa"/>
            <w:vAlign w:val="center"/>
          </w:tcPr>
          <w:p w:rsidR="007C7F3A" w:rsidRPr="00A24118" w:rsidRDefault="007C7F3A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</w:tcPr>
          <w:p w:rsidR="007C7F3A" w:rsidRPr="00A24118" w:rsidRDefault="007C7F3A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«Особенности реализации концессионных соглашений и инвестиционных программ в сфере теплоснабжения в Ленинградской области</w:t>
            </w:r>
            <w:r w:rsidR="0093463E"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примере </w:t>
            </w:r>
            <w:proofErr w:type="spellStart"/>
            <w:r w:rsidR="0093463E"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Бокситогорского</w:t>
            </w:r>
            <w:proofErr w:type="spellEnd"/>
            <w:r w:rsidR="0093463E"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заместитель директора АО «Нева Энергия» </w:t>
            </w:r>
            <w:proofErr w:type="spellStart"/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Дученко</w:t>
            </w:r>
            <w:proofErr w:type="spellEnd"/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Владимирович.</w:t>
            </w:r>
          </w:p>
        </w:tc>
      </w:tr>
      <w:tr w:rsidR="007C7F3A" w:rsidRPr="005C1954" w:rsidTr="00E448A7">
        <w:tc>
          <w:tcPr>
            <w:tcW w:w="1670" w:type="dxa"/>
            <w:vAlign w:val="center"/>
          </w:tcPr>
          <w:p w:rsidR="007C7F3A" w:rsidRPr="00A24118" w:rsidRDefault="00E4135F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7C7F3A" w:rsidRPr="00A24118">
              <w:rPr>
                <w:rFonts w:ascii="Times New Roman" w:hAnsi="Times New Roman" w:cs="Times New Roman"/>
                <w:sz w:val="28"/>
                <w:szCs w:val="28"/>
              </w:rPr>
              <w:t>-12.1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C7F3A" w:rsidRPr="00A24118" w:rsidRDefault="007C7F3A" w:rsidP="00B96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«Опыт внедрения передовых технологий при проектировании, строительстве и эксплуатации о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бъектов теплоснабжения ООО «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Теплоэнерго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6E3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мпортозамещение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r w:rsidRPr="00A24118">
              <w:rPr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 – заместитель генерального директора – главный инженер ООО «Те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лоэнерго» 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Грачев Вадим Валентинович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7F3A" w:rsidRPr="005C1954" w:rsidTr="00E448A7">
        <w:tc>
          <w:tcPr>
            <w:tcW w:w="1670" w:type="dxa"/>
            <w:vAlign w:val="center"/>
          </w:tcPr>
          <w:p w:rsidR="007C7F3A" w:rsidRPr="00A24118" w:rsidRDefault="007C7F3A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7C7F3A" w:rsidRPr="00A24118" w:rsidRDefault="00E73A61" w:rsidP="00365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«Несчастные случаи в электроустановках. Сводная информация о несчастных случаях со смертельным 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исходом, произошедших в ходе эксплуатации энергоустановок организаций, подконтрольных органам Ростехнадзора, в 2022, 2023 и 2024 год</w:t>
            </w:r>
            <w:r w:rsidR="00365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  <w:r w:rsidRPr="00A24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»; </w:t>
            </w:r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докладчик – начальник отдела по </w:t>
            </w:r>
            <w:proofErr w:type="gramStart"/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государственному</w:t>
            </w:r>
            <w:proofErr w:type="gramEnd"/>
            <w:r w:rsidRPr="00A24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энергетическому надзору Северо-Западного управления Ростехнадзора Гринь Дмитрий Геннадьевич.</w:t>
            </w:r>
          </w:p>
        </w:tc>
      </w:tr>
      <w:tr w:rsidR="004B7746" w:rsidRPr="005C1954" w:rsidTr="00E448A7">
        <w:tc>
          <w:tcPr>
            <w:tcW w:w="1670" w:type="dxa"/>
            <w:vAlign w:val="center"/>
          </w:tcPr>
          <w:p w:rsidR="004B7746" w:rsidRPr="00A24118" w:rsidRDefault="00E73A61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4B7746" w:rsidRPr="00A24118" w:rsidRDefault="00E73A61" w:rsidP="00B96E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«Государственные услуги в сфере энергетики. Подтверждение готовности работников к выполнению трудовых функций в сфере электроэнергетики»;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 – начальник отдела по государственному энергетическому 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за электроустановками потребителей Северо-Западного управления Ростехнадзора Лаппо Максим Васильевич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4118" w:rsidRPr="005C1954" w:rsidTr="00E448A7">
        <w:tc>
          <w:tcPr>
            <w:tcW w:w="1670" w:type="dxa"/>
            <w:vAlign w:val="center"/>
          </w:tcPr>
          <w:p w:rsidR="00A24118" w:rsidRPr="00A24118" w:rsidRDefault="00E73A61" w:rsidP="00E44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24118" w:rsidRPr="00A24118" w:rsidRDefault="00E73A61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«Работа с обращениями граждан по вопросам обязательных требований в сфере государственного энергетического надзора в 2024 году»;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докладчик – начальник Кировского отдела по государственному энергетическому надзору Северо-Западного управления Ростехнадзора Синицын Сергей Львович.</w:t>
            </w:r>
          </w:p>
        </w:tc>
      </w:tr>
      <w:tr w:rsidR="00A24118" w:rsidRPr="005C1954" w:rsidTr="00E448A7">
        <w:tc>
          <w:tcPr>
            <w:tcW w:w="1670" w:type="dxa"/>
            <w:vAlign w:val="center"/>
          </w:tcPr>
          <w:p w:rsidR="00A24118" w:rsidRPr="00A24118" w:rsidRDefault="00FA3DE1" w:rsidP="00FA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E73A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4118"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A24118" w:rsidRPr="00A24118" w:rsidRDefault="00A24118" w:rsidP="00B96E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b/>
                <w:sz w:val="28"/>
                <w:szCs w:val="28"/>
              </w:rPr>
              <w:t>«Наиболее часто задаваемые вопросы в сфере электроэнергетики, связанные с изменениями в законодательстве»;</w:t>
            </w:r>
            <w:r w:rsidR="00B96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 </w:t>
            </w:r>
            <w:r w:rsidR="00B96E31" w:rsidRPr="00B96E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Лодейнопольского отдела по государственному энергетическому надзору Северо-Западного управления Ростехнадзора Сабанаев Алексей Александрович.</w:t>
            </w:r>
          </w:p>
        </w:tc>
      </w:tr>
      <w:tr w:rsidR="00FD1CE2" w:rsidRPr="005C1954" w:rsidTr="00E448A7">
        <w:tc>
          <w:tcPr>
            <w:tcW w:w="1670" w:type="dxa"/>
            <w:vAlign w:val="center"/>
          </w:tcPr>
          <w:p w:rsidR="00FD1CE2" w:rsidRPr="00A24118" w:rsidRDefault="00FD1CE2" w:rsidP="00FA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</w:tcPr>
          <w:p w:rsidR="00FD1CE2" w:rsidRPr="00A24118" w:rsidRDefault="00A24118" w:rsidP="00A24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Вопросы-ответы, поступившие в адрес Северо-Западного управления Ростехнадзора.</w:t>
            </w:r>
          </w:p>
        </w:tc>
      </w:tr>
      <w:tr w:rsidR="00A24118" w:rsidTr="00E448A7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670" w:type="dxa"/>
            <w:vAlign w:val="center"/>
          </w:tcPr>
          <w:p w:rsidR="00A24118" w:rsidRPr="00A24118" w:rsidRDefault="00E73A61" w:rsidP="00FA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FA3D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13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A24118" w:rsidRPr="00A24118" w:rsidRDefault="00A24118" w:rsidP="00C87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118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мероприятия.</w:t>
            </w:r>
          </w:p>
        </w:tc>
      </w:tr>
    </w:tbl>
    <w:p w:rsidR="0045440D" w:rsidRPr="005C1954" w:rsidRDefault="0045440D" w:rsidP="00E73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40D" w:rsidRPr="005C1954" w:rsidSect="007C7F3A">
      <w:pgSz w:w="11906" w:h="16838"/>
      <w:pgMar w:top="851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7314"/>
    <w:multiLevelType w:val="hybridMultilevel"/>
    <w:tmpl w:val="6C2C5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17CD4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64B7"/>
    <w:rsid w:val="000578F0"/>
    <w:rsid w:val="000634FB"/>
    <w:rsid w:val="00066085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5FB9"/>
    <w:rsid w:val="000D640A"/>
    <w:rsid w:val="000D6B4E"/>
    <w:rsid w:val="000E0DCD"/>
    <w:rsid w:val="000E251A"/>
    <w:rsid w:val="000E3417"/>
    <w:rsid w:val="000E49A7"/>
    <w:rsid w:val="000F182C"/>
    <w:rsid w:val="000F4E06"/>
    <w:rsid w:val="000F5A01"/>
    <w:rsid w:val="000F6EC1"/>
    <w:rsid w:val="001039AA"/>
    <w:rsid w:val="001048DB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1CBE"/>
    <w:rsid w:val="0015220C"/>
    <w:rsid w:val="00153170"/>
    <w:rsid w:val="00170119"/>
    <w:rsid w:val="001704EF"/>
    <w:rsid w:val="00170BC8"/>
    <w:rsid w:val="00173C4B"/>
    <w:rsid w:val="00184F40"/>
    <w:rsid w:val="0018549D"/>
    <w:rsid w:val="00185FAC"/>
    <w:rsid w:val="00185FC7"/>
    <w:rsid w:val="00190E7E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92A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4CE5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4400"/>
    <w:rsid w:val="002B7794"/>
    <w:rsid w:val="002C0227"/>
    <w:rsid w:val="002C405B"/>
    <w:rsid w:val="002C6143"/>
    <w:rsid w:val="002C6578"/>
    <w:rsid w:val="002C7128"/>
    <w:rsid w:val="002D21CE"/>
    <w:rsid w:val="002D4557"/>
    <w:rsid w:val="002D5440"/>
    <w:rsid w:val="002D55A1"/>
    <w:rsid w:val="002D569A"/>
    <w:rsid w:val="002D5755"/>
    <w:rsid w:val="002D598C"/>
    <w:rsid w:val="002D609F"/>
    <w:rsid w:val="002D6E84"/>
    <w:rsid w:val="002E16EC"/>
    <w:rsid w:val="002E2454"/>
    <w:rsid w:val="002E7E8A"/>
    <w:rsid w:val="002F0848"/>
    <w:rsid w:val="002F2AF0"/>
    <w:rsid w:val="002F76EE"/>
    <w:rsid w:val="002F7A40"/>
    <w:rsid w:val="00307816"/>
    <w:rsid w:val="0030789A"/>
    <w:rsid w:val="00307DD4"/>
    <w:rsid w:val="00310FBD"/>
    <w:rsid w:val="00313882"/>
    <w:rsid w:val="003169E8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828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97521"/>
    <w:rsid w:val="003A0927"/>
    <w:rsid w:val="003A14B6"/>
    <w:rsid w:val="003A21AB"/>
    <w:rsid w:val="003A3E4A"/>
    <w:rsid w:val="003A4B0A"/>
    <w:rsid w:val="003A51DD"/>
    <w:rsid w:val="003A5A82"/>
    <w:rsid w:val="003A6E63"/>
    <w:rsid w:val="003B387A"/>
    <w:rsid w:val="003B7180"/>
    <w:rsid w:val="003B72F9"/>
    <w:rsid w:val="003B7D36"/>
    <w:rsid w:val="003C0FDB"/>
    <w:rsid w:val="003C2535"/>
    <w:rsid w:val="003C2D80"/>
    <w:rsid w:val="003C78BE"/>
    <w:rsid w:val="003D09E2"/>
    <w:rsid w:val="003D384A"/>
    <w:rsid w:val="003D7CF7"/>
    <w:rsid w:val="003E0185"/>
    <w:rsid w:val="003E032B"/>
    <w:rsid w:val="003E2FA7"/>
    <w:rsid w:val="003E3991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06E71"/>
    <w:rsid w:val="004100CE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6461E"/>
    <w:rsid w:val="004703F2"/>
    <w:rsid w:val="00472D23"/>
    <w:rsid w:val="00473608"/>
    <w:rsid w:val="00474804"/>
    <w:rsid w:val="00474D44"/>
    <w:rsid w:val="004755E2"/>
    <w:rsid w:val="00475661"/>
    <w:rsid w:val="0048028C"/>
    <w:rsid w:val="0048056F"/>
    <w:rsid w:val="00483DC0"/>
    <w:rsid w:val="00485B96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B7746"/>
    <w:rsid w:val="004C4512"/>
    <w:rsid w:val="004C6965"/>
    <w:rsid w:val="004C7912"/>
    <w:rsid w:val="004D3C01"/>
    <w:rsid w:val="004E1026"/>
    <w:rsid w:val="004E177E"/>
    <w:rsid w:val="004E2DE6"/>
    <w:rsid w:val="004E48AC"/>
    <w:rsid w:val="004E4A27"/>
    <w:rsid w:val="004E4B52"/>
    <w:rsid w:val="004E4CBF"/>
    <w:rsid w:val="004E507D"/>
    <w:rsid w:val="004E5C73"/>
    <w:rsid w:val="004E72C4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24007"/>
    <w:rsid w:val="00531456"/>
    <w:rsid w:val="00533C16"/>
    <w:rsid w:val="00533D70"/>
    <w:rsid w:val="005367AB"/>
    <w:rsid w:val="0053776B"/>
    <w:rsid w:val="00540F0A"/>
    <w:rsid w:val="00542C69"/>
    <w:rsid w:val="005431E5"/>
    <w:rsid w:val="0054584C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A78D0"/>
    <w:rsid w:val="005A7F83"/>
    <w:rsid w:val="005B0EE5"/>
    <w:rsid w:val="005B339C"/>
    <w:rsid w:val="005B3DD8"/>
    <w:rsid w:val="005B503F"/>
    <w:rsid w:val="005B521C"/>
    <w:rsid w:val="005B7DFA"/>
    <w:rsid w:val="005C1954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28D8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54DA"/>
    <w:rsid w:val="006568F6"/>
    <w:rsid w:val="0065763F"/>
    <w:rsid w:val="00660AF7"/>
    <w:rsid w:val="0067072D"/>
    <w:rsid w:val="00670B7B"/>
    <w:rsid w:val="00672859"/>
    <w:rsid w:val="00674A97"/>
    <w:rsid w:val="00675815"/>
    <w:rsid w:val="006800D4"/>
    <w:rsid w:val="006843E4"/>
    <w:rsid w:val="0068692B"/>
    <w:rsid w:val="00691C02"/>
    <w:rsid w:val="0069219D"/>
    <w:rsid w:val="00693F99"/>
    <w:rsid w:val="006A2E4C"/>
    <w:rsid w:val="006A4C5F"/>
    <w:rsid w:val="006A724E"/>
    <w:rsid w:val="006B1D2B"/>
    <w:rsid w:val="006B23F4"/>
    <w:rsid w:val="006C4100"/>
    <w:rsid w:val="006C5836"/>
    <w:rsid w:val="006C65D9"/>
    <w:rsid w:val="006D1A63"/>
    <w:rsid w:val="006D220B"/>
    <w:rsid w:val="006D2B53"/>
    <w:rsid w:val="006D2CB7"/>
    <w:rsid w:val="006D59F1"/>
    <w:rsid w:val="006D69C2"/>
    <w:rsid w:val="006D6F58"/>
    <w:rsid w:val="006D6F7A"/>
    <w:rsid w:val="006D74A7"/>
    <w:rsid w:val="006E13D9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5415"/>
    <w:rsid w:val="00737CE3"/>
    <w:rsid w:val="00740B33"/>
    <w:rsid w:val="0074188D"/>
    <w:rsid w:val="0074205A"/>
    <w:rsid w:val="007456AD"/>
    <w:rsid w:val="007461F7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2AD"/>
    <w:rsid w:val="00782F16"/>
    <w:rsid w:val="007834B2"/>
    <w:rsid w:val="00790BC8"/>
    <w:rsid w:val="00792FC6"/>
    <w:rsid w:val="00794B42"/>
    <w:rsid w:val="00795183"/>
    <w:rsid w:val="007977A2"/>
    <w:rsid w:val="00797C44"/>
    <w:rsid w:val="007A0981"/>
    <w:rsid w:val="007A176A"/>
    <w:rsid w:val="007A50B3"/>
    <w:rsid w:val="007A6958"/>
    <w:rsid w:val="007A705C"/>
    <w:rsid w:val="007A70CF"/>
    <w:rsid w:val="007A7425"/>
    <w:rsid w:val="007B00F2"/>
    <w:rsid w:val="007B1E2D"/>
    <w:rsid w:val="007B2769"/>
    <w:rsid w:val="007B6532"/>
    <w:rsid w:val="007B6B8F"/>
    <w:rsid w:val="007B735E"/>
    <w:rsid w:val="007C4CAB"/>
    <w:rsid w:val="007C622F"/>
    <w:rsid w:val="007C6B46"/>
    <w:rsid w:val="007C78F6"/>
    <w:rsid w:val="007C7D27"/>
    <w:rsid w:val="007C7F3A"/>
    <w:rsid w:val="007D26E1"/>
    <w:rsid w:val="007D44E0"/>
    <w:rsid w:val="007D742C"/>
    <w:rsid w:val="007E43FD"/>
    <w:rsid w:val="007E4A9D"/>
    <w:rsid w:val="007E5C2A"/>
    <w:rsid w:val="007E5D14"/>
    <w:rsid w:val="007E6C38"/>
    <w:rsid w:val="007F049A"/>
    <w:rsid w:val="007F12DB"/>
    <w:rsid w:val="007F1CBD"/>
    <w:rsid w:val="007F2F46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A59"/>
    <w:rsid w:val="00807C48"/>
    <w:rsid w:val="00810069"/>
    <w:rsid w:val="008105B9"/>
    <w:rsid w:val="00813F40"/>
    <w:rsid w:val="008144A1"/>
    <w:rsid w:val="00815749"/>
    <w:rsid w:val="008208BB"/>
    <w:rsid w:val="00821872"/>
    <w:rsid w:val="00822236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3F5"/>
    <w:rsid w:val="00847558"/>
    <w:rsid w:val="00847A15"/>
    <w:rsid w:val="008531C5"/>
    <w:rsid w:val="00853277"/>
    <w:rsid w:val="0085513E"/>
    <w:rsid w:val="00855CF5"/>
    <w:rsid w:val="008601C0"/>
    <w:rsid w:val="008619DE"/>
    <w:rsid w:val="0086223B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3872"/>
    <w:rsid w:val="008A52C0"/>
    <w:rsid w:val="008A637F"/>
    <w:rsid w:val="008A7001"/>
    <w:rsid w:val="008B2369"/>
    <w:rsid w:val="008B31DB"/>
    <w:rsid w:val="008B38C1"/>
    <w:rsid w:val="008B5389"/>
    <w:rsid w:val="008B767D"/>
    <w:rsid w:val="008C0CC0"/>
    <w:rsid w:val="008C1B84"/>
    <w:rsid w:val="008C25CB"/>
    <w:rsid w:val="008C5A03"/>
    <w:rsid w:val="008C7F89"/>
    <w:rsid w:val="008D12E8"/>
    <w:rsid w:val="008D5B4D"/>
    <w:rsid w:val="008D673E"/>
    <w:rsid w:val="008D6FBA"/>
    <w:rsid w:val="008D7416"/>
    <w:rsid w:val="008D772E"/>
    <w:rsid w:val="008E119F"/>
    <w:rsid w:val="008E4430"/>
    <w:rsid w:val="008E5474"/>
    <w:rsid w:val="008E6017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1916"/>
    <w:rsid w:val="009232EB"/>
    <w:rsid w:val="00926629"/>
    <w:rsid w:val="009306A8"/>
    <w:rsid w:val="0093086D"/>
    <w:rsid w:val="009311AE"/>
    <w:rsid w:val="00932732"/>
    <w:rsid w:val="00934507"/>
    <w:rsid w:val="0093463E"/>
    <w:rsid w:val="00935667"/>
    <w:rsid w:val="00946098"/>
    <w:rsid w:val="009463C5"/>
    <w:rsid w:val="00947531"/>
    <w:rsid w:val="009476AD"/>
    <w:rsid w:val="00950BA9"/>
    <w:rsid w:val="00950FFF"/>
    <w:rsid w:val="00952EAB"/>
    <w:rsid w:val="00952FBF"/>
    <w:rsid w:val="00955402"/>
    <w:rsid w:val="00956641"/>
    <w:rsid w:val="009668D8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4E55"/>
    <w:rsid w:val="009A03DA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39DC"/>
    <w:rsid w:val="009F470D"/>
    <w:rsid w:val="009F5172"/>
    <w:rsid w:val="009F5A1A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4118"/>
    <w:rsid w:val="00A26513"/>
    <w:rsid w:val="00A278B3"/>
    <w:rsid w:val="00A34A2B"/>
    <w:rsid w:val="00A3570A"/>
    <w:rsid w:val="00A37194"/>
    <w:rsid w:val="00A42D26"/>
    <w:rsid w:val="00A5164A"/>
    <w:rsid w:val="00A5238C"/>
    <w:rsid w:val="00A52C3C"/>
    <w:rsid w:val="00A52F9E"/>
    <w:rsid w:val="00A555EB"/>
    <w:rsid w:val="00A56065"/>
    <w:rsid w:val="00A57536"/>
    <w:rsid w:val="00A606B8"/>
    <w:rsid w:val="00A61721"/>
    <w:rsid w:val="00A62392"/>
    <w:rsid w:val="00A64635"/>
    <w:rsid w:val="00A66B32"/>
    <w:rsid w:val="00A7233A"/>
    <w:rsid w:val="00A74181"/>
    <w:rsid w:val="00A76665"/>
    <w:rsid w:val="00A80C52"/>
    <w:rsid w:val="00A82443"/>
    <w:rsid w:val="00A8294F"/>
    <w:rsid w:val="00A84DF5"/>
    <w:rsid w:val="00A85C22"/>
    <w:rsid w:val="00A874FA"/>
    <w:rsid w:val="00A922C1"/>
    <w:rsid w:val="00A9440E"/>
    <w:rsid w:val="00A946F9"/>
    <w:rsid w:val="00AA128C"/>
    <w:rsid w:val="00AA2BB2"/>
    <w:rsid w:val="00AA44C2"/>
    <w:rsid w:val="00AA6008"/>
    <w:rsid w:val="00AA61F2"/>
    <w:rsid w:val="00AA621A"/>
    <w:rsid w:val="00AA6240"/>
    <w:rsid w:val="00AA76AD"/>
    <w:rsid w:val="00AB4058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AF3E07"/>
    <w:rsid w:val="00B002C6"/>
    <w:rsid w:val="00B05D0E"/>
    <w:rsid w:val="00B06906"/>
    <w:rsid w:val="00B0744A"/>
    <w:rsid w:val="00B07772"/>
    <w:rsid w:val="00B1071A"/>
    <w:rsid w:val="00B1125A"/>
    <w:rsid w:val="00B1616C"/>
    <w:rsid w:val="00B16771"/>
    <w:rsid w:val="00B16AA0"/>
    <w:rsid w:val="00B170F7"/>
    <w:rsid w:val="00B22653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4BD3"/>
    <w:rsid w:val="00B671A1"/>
    <w:rsid w:val="00B74169"/>
    <w:rsid w:val="00B76A05"/>
    <w:rsid w:val="00B80364"/>
    <w:rsid w:val="00B8047C"/>
    <w:rsid w:val="00B83F96"/>
    <w:rsid w:val="00B90A55"/>
    <w:rsid w:val="00B92730"/>
    <w:rsid w:val="00B92A87"/>
    <w:rsid w:val="00B930F9"/>
    <w:rsid w:val="00B93304"/>
    <w:rsid w:val="00B93A0D"/>
    <w:rsid w:val="00B950D9"/>
    <w:rsid w:val="00B9557E"/>
    <w:rsid w:val="00B95B6F"/>
    <w:rsid w:val="00B96926"/>
    <w:rsid w:val="00B96E31"/>
    <w:rsid w:val="00B971A5"/>
    <w:rsid w:val="00B9725E"/>
    <w:rsid w:val="00BA1F7D"/>
    <w:rsid w:val="00BA232A"/>
    <w:rsid w:val="00BA29A8"/>
    <w:rsid w:val="00BA3EFE"/>
    <w:rsid w:val="00BB0C8D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677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1F7F"/>
    <w:rsid w:val="00C02CE5"/>
    <w:rsid w:val="00C04F54"/>
    <w:rsid w:val="00C068E1"/>
    <w:rsid w:val="00C072B5"/>
    <w:rsid w:val="00C12DD1"/>
    <w:rsid w:val="00C13FA4"/>
    <w:rsid w:val="00C14423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1EAD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38A"/>
    <w:rsid w:val="00C6759F"/>
    <w:rsid w:val="00C713DC"/>
    <w:rsid w:val="00C73884"/>
    <w:rsid w:val="00C754B1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9673C"/>
    <w:rsid w:val="00CA088B"/>
    <w:rsid w:val="00CA49AA"/>
    <w:rsid w:val="00CB08A5"/>
    <w:rsid w:val="00CB2F98"/>
    <w:rsid w:val="00CB3E44"/>
    <w:rsid w:val="00CB43A1"/>
    <w:rsid w:val="00CB4941"/>
    <w:rsid w:val="00CB5129"/>
    <w:rsid w:val="00CB71DB"/>
    <w:rsid w:val="00CC18A9"/>
    <w:rsid w:val="00CC2BA4"/>
    <w:rsid w:val="00CC33D4"/>
    <w:rsid w:val="00CC57D9"/>
    <w:rsid w:val="00CC79A3"/>
    <w:rsid w:val="00CC7AFA"/>
    <w:rsid w:val="00CC7BDD"/>
    <w:rsid w:val="00CD5053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108A"/>
    <w:rsid w:val="00D52661"/>
    <w:rsid w:val="00D530F9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4B1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3A12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A04"/>
    <w:rsid w:val="00DF4ED0"/>
    <w:rsid w:val="00DF4F7F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135F"/>
    <w:rsid w:val="00E43E34"/>
    <w:rsid w:val="00E448A7"/>
    <w:rsid w:val="00E44A3D"/>
    <w:rsid w:val="00E45661"/>
    <w:rsid w:val="00E46062"/>
    <w:rsid w:val="00E46428"/>
    <w:rsid w:val="00E54CCF"/>
    <w:rsid w:val="00E55749"/>
    <w:rsid w:val="00E5718D"/>
    <w:rsid w:val="00E57668"/>
    <w:rsid w:val="00E60ECE"/>
    <w:rsid w:val="00E62207"/>
    <w:rsid w:val="00E65A98"/>
    <w:rsid w:val="00E65E8A"/>
    <w:rsid w:val="00E67499"/>
    <w:rsid w:val="00E67C5D"/>
    <w:rsid w:val="00E708A2"/>
    <w:rsid w:val="00E72F9D"/>
    <w:rsid w:val="00E739DB"/>
    <w:rsid w:val="00E73A61"/>
    <w:rsid w:val="00E7518E"/>
    <w:rsid w:val="00E77D84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C4F02"/>
    <w:rsid w:val="00EC56EF"/>
    <w:rsid w:val="00ED1315"/>
    <w:rsid w:val="00ED2861"/>
    <w:rsid w:val="00ED2BCD"/>
    <w:rsid w:val="00ED2FA6"/>
    <w:rsid w:val="00ED330C"/>
    <w:rsid w:val="00ED525F"/>
    <w:rsid w:val="00ED5372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1C01"/>
    <w:rsid w:val="00EF39F5"/>
    <w:rsid w:val="00EF4A5B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119E"/>
    <w:rsid w:val="00F260C8"/>
    <w:rsid w:val="00F307BD"/>
    <w:rsid w:val="00F31BAF"/>
    <w:rsid w:val="00F328D9"/>
    <w:rsid w:val="00F32A35"/>
    <w:rsid w:val="00F32C2B"/>
    <w:rsid w:val="00F32DD2"/>
    <w:rsid w:val="00F364CF"/>
    <w:rsid w:val="00F42602"/>
    <w:rsid w:val="00F45D10"/>
    <w:rsid w:val="00F46D2A"/>
    <w:rsid w:val="00F46EBB"/>
    <w:rsid w:val="00F47BFF"/>
    <w:rsid w:val="00F50A82"/>
    <w:rsid w:val="00F52B33"/>
    <w:rsid w:val="00F55367"/>
    <w:rsid w:val="00F5617A"/>
    <w:rsid w:val="00F60BDD"/>
    <w:rsid w:val="00F614A9"/>
    <w:rsid w:val="00F64931"/>
    <w:rsid w:val="00F65D4F"/>
    <w:rsid w:val="00F65E8D"/>
    <w:rsid w:val="00F7156A"/>
    <w:rsid w:val="00F72FD1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3DE1"/>
    <w:rsid w:val="00FA5AD3"/>
    <w:rsid w:val="00FA6608"/>
    <w:rsid w:val="00FB140C"/>
    <w:rsid w:val="00FB2407"/>
    <w:rsid w:val="00FB2896"/>
    <w:rsid w:val="00FB36C7"/>
    <w:rsid w:val="00FB593C"/>
    <w:rsid w:val="00FB692F"/>
    <w:rsid w:val="00FC1A34"/>
    <w:rsid w:val="00FC1AAB"/>
    <w:rsid w:val="00FC4391"/>
    <w:rsid w:val="00FC43D2"/>
    <w:rsid w:val="00FC531D"/>
    <w:rsid w:val="00FC5A40"/>
    <w:rsid w:val="00FC5E0A"/>
    <w:rsid w:val="00FC67E6"/>
    <w:rsid w:val="00FD05FE"/>
    <w:rsid w:val="00FD1CE2"/>
    <w:rsid w:val="00FD569A"/>
    <w:rsid w:val="00FE05E9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5B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fs">
    <w:name w:val="cfs"/>
    <w:basedOn w:val="a0"/>
    <w:rsid w:val="00BA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Филиппова Виктория Геннадьевна</cp:lastModifiedBy>
  <cp:revision>3</cp:revision>
  <cp:lastPrinted>2024-10-28T08:32:00Z</cp:lastPrinted>
  <dcterms:created xsi:type="dcterms:W3CDTF">2024-10-28T08:36:00Z</dcterms:created>
  <dcterms:modified xsi:type="dcterms:W3CDTF">2024-10-28T09:06:00Z</dcterms:modified>
</cp:coreProperties>
</file>